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A64A38" w:rsidRPr="007C364E" w:rsidRDefault="00A64A38"/>
    <w:p w14:paraId="0000001C" w14:textId="77777777" w:rsidR="00A64A38" w:rsidRPr="007C364E" w:rsidRDefault="00432C97">
      <w:pPr>
        <w:jc w:val="center"/>
      </w:pPr>
      <w:bookmarkStart w:id="0" w:name="_heading=h.gjdgxs" w:colFirst="0" w:colLast="0"/>
      <w:bookmarkEnd w:id="0"/>
      <w:r w:rsidRPr="007C364E">
        <w:t>職務経歴書</w:t>
      </w:r>
    </w:p>
    <w:p w14:paraId="0000001D" w14:textId="6ED890D7" w:rsidR="00A64A38" w:rsidRPr="007C364E" w:rsidRDefault="006679A4">
      <w:pPr>
        <w:jc w:val="right"/>
      </w:pPr>
      <w:r w:rsidRPr="007C364E">
        <w:rPr>
          <w:rFonts w:hint="eastAsia"/>
        </w:rPr>
        <w:t>○</w:t>
      </w:r>
      <w:r w:rsidR="00432C97" w:rsidRPr="007C364E">
        <w:t>年</w:t>
      </w:r>
      <w:r w:rsidRPr="007C364E">
        <w:rPr>
          <w:rFonts w:hint="eastAsia"/>
        </w:rPr>
        <w:t>○</w:t>
      </w:r>
      <w:r w:rsidR="00432C97" w:rsidRPr="007C364E">
        <w:t>月</w:t>
      </w:r>
      <w:r w:rsidRPr="007C364E">
        <w:rPr>
          <w:rFonts w:hint="eastAsia"/>
        </w:rPr>
        <w:t>○</w:t>
      </w:r>
      <w:r w:rsidR="00432C97" w:rsidRPr="007C364E">
        <w:t>日現在</w:t>
      </w:r>
    </w:p>
    <w:p w14:paraId="0000001E" w14:textId="5CBDF3D5" w:rsidR="00A64A38" w:rsidRPr="007C364E" w:rsidRDefault="00432C97">
      <w:pPr>
        <w:jc w:val="right"/>
      </w:pPr>
      <w:r w:rsidRPr="007C364E">
        <w:t xml:space="preserve">氏名　</w:t>
      </w:r>
      <w:r w:rsidR="006679A4" w:rsidRPr="007C364E">
        <w:rPr>
          <w:rFonts w:hint="eastAsia"/>
        </w:rPr>
        <w:t>○○</w:t>
      </w:r>
      <w:r w:rsidRPr="007C364E">
        <w:t xml:space="preserve">　</w:t>
      </w:r>
      <w:r w:rsidR="006679A4" w:rsidRPr="007C364E">
        <w:rPr>
          <w:rFonts w:hint="eastAsia"/>
        </w:rPr>
        <w:t>○○</w:t>
      </w:r>
    </w:p>
    <w:p w14:paraId="0000001F" w14:textId="77777777" w:rsidR="00A64A38" w:rsidRPr="007C364E" w:rsidRDefault="00432C97">
      <w:r w:rsidRPr="007C364E">
        <w:t>■職務要約</w:t>
      </w:r>
    </w:p>
    <w:p w14:paraId="00000020" w14:textId="47BF5664" w:rsidR="00A64A38" w:rsidRPr="007C364E" w:rsidRDefault="006679A4">
      <w:r w:rsidRPr="007C364E">
        <w:rPr>
          <w:rFonts w:hint="eastAsia"/>
        </w:rPr>
        <w:t>○○</w:t>
      </w:r>
      <w:r w:rsidR="00432C97" w:rsidRPr="007C364E">
        <w:t>大学</w:t>
      </w:r>
      <w:r w:rsidRPr="007C364E">
        <w:rPr>
          <w:rFonts w:hint="eastAsia"/>
        </w:rPr>
        <w:t>○○</w:t>
      </w:r>
      <w:r w:rsidR="00432C97" w:rsidRPr="007C364E">
        <w:t>学部</w:t>
      </w:r>
      <w:r w:rsidRPr="007C364E">
        <w:rPr>
          <w:rFonts w:hint="eastAsia"/>
        </w:rPr>
        <w:t>○○</w:t>
      </w:r>
      <w:r w:rsidR="00432C97" w:rsidRPr="007C364E">
        <w:t>学科を卒業後、</w:t>
      </w:r>
      <w:r w:rsidRPr="007C364E">
        <w:rPr>
          <w:rFonts w:hint="eastAsia"/>
        </w:rPr>
        <w:t>○○</w:t>
      </w:r>
      <w:r w:rsidR="00432C97" w:rsidRPr="007C364E">
        <w:t>株式会社に入社し、営業第一部に配属となり、</w:t>
      </w:r>
      <w:r w:rsidRPr="007C364E">
        <w:rPr>
          <w:rFonts w:hint="eastAsia"/>
        </w:rPr>
        <w:t>○</w:t>
      </w:r>
      <w:r w:rsidR="00432C97" w:rsidRPr="007C364E">
        <w:t>年間国内の法人向け営業を行いました。その後、海外営業部に配属となり、海外営業として、主にアメリカ、中国</w:t>
      </w:r>
      <w:r w:rsidR="00BE1B8A" w:rsidRPr="007C364E">
        <w:rPr>
          <w:rFonts w:hint="eastAsia"/>
        </w:rPr>
        <w:t>への営業活動に加え、</w:t>
      </w:r>
      <w:r w:rsidR="00E17EE7">
        <w:rPr>
          <w:rFonts w:hint="eastAsia"/>
        </w:rPr>
        <w:t>20</w:t>
      </w:r>
      <w:r w:rsidRPr="007C364E">
        <w:rPr>
          <w:rFonts w:hint="eastAsia"/>
        </w:rPr>
        <w:t>○○</w:t>
      </w:r>
      <w:r w:rsidR="00BE1B8A" w:rsidRPr="007C364E">
        <w:rPr>
          <w:rFonts w:hint="eastAsia"/>
        </w:rPr>
        <w:t>年</w:t>
      </w:r>
      <w:r w:rsidRPr="007C364E">
        <w:rPr>
          <w:rFonts w:hint="eastAsia"/>
        </w:rPr>
        <w:t>○</w:t>
      </w:r>
      <w:r w:rsidR="00BE1B8A" w:rsidRPr="007C364E">
        <w:rPr>
          <w:rFonts w:hint="eastAsia"/>
        </w:rPr>
        <w:t>月からは</w:t>
      </w:r>
      <w:r w:rsidR="00432C97" w:rsidRPr="007C364E">
        <w:t>シンガポール</w:t>
      </w:r>
      <w:r w:rsidR="00BE1B8A" w:rsidRPr="007C364E">
        <w:rPr>
          <w:rFonts w:hint="eastAsia"/>
        </w:rPr>
        <w:t>への新規参入事業に参加。市場調査から</w:t>
      </w:r>
      <w:r w:rsidR="00F01C13" w:rsidRPr="007C364E">
        <w:rPr>
          <w:rFonts w:hint="eastAsia"/>
        </w:rPr>
        <w:t>企画、販売までを一貫して担当しました。</w:t>
      </w:r>
    </w:p>
    <w:p w14:paraId="00000021" w14:textId="77777777" w:rsidR="00A64A38" w:rsidRPr="007C364E" w:rsidRDefault="00A64A38"/>
    <w:p w14:paraId="00000022" w14:textId="77777777" w:rsidR="00A64A38" w:rsidRPr="007C364E" w:rsidRDefault="00432C97">
      <w:r w:rsidRPr="007C364E">
        <w:t>■職務経歴</w:t>
      </w:r>
    </w:p>
    <w:tbl>
      <w:tblPr>
        <w:tblStyle w:val="affc"/>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7C364E" w:rsidRPr="007C364E" w14:paraId="0953E184" w14:textId="77777777">
        <w:trPr>
          <w:trHeight w:val="558"/>
        </w:trPr>
        <w:tc>
          <w:tcPr>
            <w:tcW w:w="1696" w:type="dxa"/>
            <w:shd w:val="clear" w:color="auto" w:fill="AEAAAA"/>
          </w:tcPr>
          <w:p w14:paraId="00000023" w14:textId="77777777" w:rsidR="00A64A38" w:rsidRPr="007C364E" w:rsidRDefault="00432C97">
            <w:pPr>
              <w:jc w:val="center"/>
            </w:pPr>
            <w:r w:rsidRPr="007C364E">
              <w:t>期間</w:t>
            </w:r>
          </w:p>
        </w:tc>
        <w:tc>
          <w:tcPr>
            <w:tcW w:w="6798" w:type="dxa"/>
            <w:gridSpan w:val="2"/>
            <w:shd w:val="clear" w:color="auto" w:fill="AEAAAA"/>
          </w:tcPr>
          <w:p w14:paraId="00000024" w14:textId="77777777" w:rsidR="00A64A38" w:rsidRPr="007C364E" w:rsidRDefault="00432C97">
            <w:pPr>
              <w:jc w:val="center"/>
            </w:pPr>
            <w:r w:rsidRPr="007C364E">
              <w:t>経歴</w:t>
            </w:r>
          </w:p>
        </w:tc>
      </w:tr>
      <w:tr w:rsidR="000774E4" w:rsidRPr="007C364E" w14:paraId="71FF3E1F" w14:textId="77777777" w:rsidTr="000774E4">
        <w:trPr>
          <w:trHeight w:val="1515"/>
        </w:trPr>
        <w:tc>
          <w:tcPr>
            <w:tcW w:w="1696" w:type="dxa"/>
            <w:vMerge w:val="restart"/>
            <w:shd w:val="clear" w:color="auto" w:fill="BFBFBF" w:themeFill="background1" w:themeFillShade="BF"/>
            <w:vAlign w:val="center"/>
          </w:tcPr>
          <w:p w14:paraId="7D6BF5C2" w14:textId="2B4BAF35" w:rsidR="000774E4" w:rsidRPr="007C364E" w:rsidRDefault="000774E4">
            <w:pPr>
              <w:jc w:val="center"/>
            </w:pPr>
            <w:r w:rsidRPr="007C364E">
              <w:t>20</w:t>
            </w:r>
            <w:r w:rsidRPr="007C364E">
              <w:rPr>
                <w:rFonts w:hint="eastAsia"/>
              </w:rPr>
              <w:t>○</w:t>
            </w:r>
            <w:r w:rsidRPr="007C364E">
              <w:t>○年</w:t>
            </w:r>
            <w:r w:rsidR="00E17EE7">
              <w:rPr>
                <w:rFonts w:hint="eastAsia"/>
              </w:rPr>
              <w:t>○</w:t>
            </w:r>
            <w:r w:rsidRPr="007C364E">
              <w:t>月</w:t>
            </w:r>
          </w:p>
          <w:p w14:paraId="31C0109C" w14:textId="77777777" w:rsidR="000774E4" w:rsidRPr="007C364E" w:rsidRDefault="000774E4">
            <w:pPr>
              <w:jc w:val="center"/>
            </w:pPr>
            <w:r w:rsidRPr="007C364E">
              <w:t>～</w:t>
            </w:r>
          </w:p>
          <w:p w14:paraId="3049F156" w14:textId="77777777" w:rsidR="000774E4" w:rsidRPr="007C364E" w:rsidRDefault="000774E4">
            <w:pPr>
              <w:jc w:val="center"/>
            </w:pPr>
            <w:r w:rsidRPr="007C364E">
              <w:t>20</w:t>
            </w:r>
            <w:r w:rsidRPr="007C364E">
              <w:rPr>
                <w:rFonts w:hint="eastAsia"/>
              </w:rPr>
              <w:t>○○</w:t>
            </w:r>
            <w:r w:rsidRPr="007C364E">
              <w:t>年</w:t>
            </w:r>
            <w:r w:rsidRPr="007C364E">
              <w:rPr>
                <w:rFonts w:hint="eastAsia"/>
              </w:rPr>
              <w:t>○</w:t>
            </w:r>
            <w:r w:rsidRPr="007C364E">
              <w:t>月</w:t>
            </w:r>
          </w:p>
          <w:p w14:paraId="0CAB930F" w14:textId="3605AF00" w:rsidR="000774E4" w:rsidRPr="007C364E" w:rsidRDefault="000774E4" w:rsidP="00DD5ADB">
            <w:pPr>
              <w:spacing w:line="276" w:lineRule="auto"/>
              <w:jc w:val="left"/>
            </w:pPr>
          </w:p>
        </w:tc>
        <w:tc>
          <w:tcPr>
            <w:tcW w:w="4536" w:type="dxa"/>
            <w:vAlign w:val="center"/>
          </w:tcPr>
          <w:p w14:paraId="5EC8BD85" w14:textId="77777777" w:rsidR="000774E4" w:rsidRPr="000774E4" w:rsidRDefault="000774E4" w:rsidP="000774E4">
            <w:pPr>
              <w:jc w:val="left"/>
            </w:pPr>
            <w:r w:rsidRPr="000774E4">
              <w:rPr>
                <w:rFonts w:hint="eastAsia"/>
              </w:rPr>
              <w:t>○○</w:t>
            </w:r>
            <w:r w:rsidRPr="000774E4">
              <w:t>株式会社</w:t>
            </w:r>
          </w:p>
          <w:p w14:paraId="561B8D41" w14:textId="77777777" w:rsidR="000774E4" w:rsidRPr="007C364E" w:rsidRDefault="000774E4" w:rsidP="000774E4">
            <w:pPr>
              <w:jc w:val="left"/>
            </w:pPr>
            <w:r w:rsidRPr="007C364E">
              <w:t>事業内容：半導体製造機器生産、販売</w:t>
            </w:r>
          </w:p>
          <w:p w14:paraId="07979F59" w14:textId="7A06CCB4" w:rsidR="000774E4" w:rsidRDefault="000774E4" w:rsidP="000774E4">
            <w:pPr>
              <w:jc w:val="left"/>
            </w:pPr>
            <w:r w:rsidRPr="007C364E">
              <w:t>資本金：</w:t>
            </w:r>
            <w:r w:rsidRPr="007C364E">
              <w:rPr>
                <w:rFonts w:hint="eastAsia"/>
              </w:rPr>
              <w:t>○</w:t>
            </w:r>
            <w:r w:rsidRPr="007C364E">
              <w:t>億円</w:t>
            </w:r>
          </w:p>
          <w:p w14:paraId="0000002A" w14:textId="0A1FF8C7" w:rsidR="000774E4" w:rsidRPr="007C364E" w:rsidRDefault="000774E4">
            <w:pPr>
              <w:jc w:val="left"/>
            </w:pPr>
            <w:r w:rsidRPr="007C364E">
              <w:t>売上高：</w:t>
            </w:r>
            <w:r w:rsidRPr="007C364E">
              <w:rPr>
                <w:rFonts w:hint="eastAsia"/>
              </w:rPr>
              <w:t>○</w:t>
            </w:r>
            <w:r w:rsidRPr="007C364E">
              <w:t>億円</w:t>
            </w:r>
          </w:p>
          <w:p w14:paraId="0000002C" w14:textId="1A97E582" w:rsidR="000774E4" w:rsidRPr="007C364E" w:rsidRDefault="000774E4">
            <w:pPr>
              <w:jc w:val="left"/>
            </w:pPr>
            <w:r w:rsidRPr="007C364E">
              <w:t>従業員数：○○○○人</w:t>
            </w:r>
          </w:p>
        </w:tc>
        <w:tc>
          <w:tcPr>
            <w:tcW w:w="2262" w:type="dxa"/>
            <w:vAlign w:val="center"/>
          </w:tcPr>
          <w:p w14:paraId="0000002E" w14:textId="77777777" w:rsidR="000774E4" w:rsidRPr="007C364E" w:rsidRDefault="000774E4">
            <w:pPr>
              <w:jc w:val="center"/>
            </w:pPr>
            <w:r w:rsidRPr="007C364E">
              <w:t>雇用形態：正社員</w:t>
            </w:r>
          </w:p>
        </w:tc>
      </w:tr>
      <w:tr w:rsidR="000774E4" w:rsidRPr="007C364E" w14:paraId="40DA8115" w14:textId="77777777" w:rsidTr="000774E4">
        <w:trPr>
          <w:trHeight w:val="416"/>
        </w:trPr>
        <w:tc>
          <w:tcPr>
            <w:tcW w:w="1696" w:type="dxa"/>
            <w:vMerge/>
            <w:shd w:val="clear" w:color="auto" w:fill="BFBFBF" w:themeFill="background1" w:themeFillShade="BF"/>
            <w:vAlign w:val="center"/>
          </w:tcPr>
          <w:p w14:paraId="00000035" w14:textId="77777777" w:rsidR="000774E4" w:rsidRPr="007C364E" w:rsidRDefault="000774E4">
            <w:pPr>
              <w:spacing w:line="276" w:lineRule="auto"/>
              <w:jc w:val="left"/>
            </w:pPr>
          </w:p>
        </w:tc>
        <w:tc>
          <w:tcPr>
            <w:tcW w:w="6798" w:type="dxa"/>
            <w:gridSpan w:val="2"/>
          </w:tcPr>
          <w:p w14:paraId="00000036" w14:textId="5F66BE74" w:rsidR="000774E4" w:rsidRPr="000774E4" w:rsidRDefault="000774E4">
            <w:pPr>
              <w:rPr>
                <w:b/>
                <w:bCs/>
              </w:rPr>
            </w:pPr>
            <w:r w:rsidRPr="000774E4">
              <w:rPr>
                <w:b/>
                <w:bCs/>
              </w:rPr>
              <w:t>■営業第一部で国内法人営業に従事</w:t>
            </w:r>
            <w:r w:rsidRPr="000774E4">
              <w:rPr>
                <w:rFonts w:hint="eastAsia"/>
                <w:b/>
                <w:bCs/>
              </w:rPr>
              <w:t xml:space="preserve">　部内○人</w:t>
            </w:r>
          </w:p>
          <w:p w14:paraId="1AE83EF9" w14:textId="36E0CBDF" w:rsidR="000774E4" w:rsidRPr="000774E4" w:rsidRDefault="000774E4">
            <w:pPr>
              <w:rPr>
                <w:b/>
                <w:bCs/>
              </w:rPr>
            </w:pPr>
            <w:r w:rsidRPr="000774E4">
              <w:rPr>
                <w:rFonts w:hint="eastAsia"/>
                <w:b/>
                <w:bCs/>
              </w:rPr>
              <w:t>【営業スタイル】</w:t>
            </w:r>
          </w:p>
          <w:p w14:paraId="630A38E0" w14:textId="44B49617" w:rsidR="000774E4" w:rsidRPr="007C364E" w:rsidRDefault="000774E4">
            <w:r w:rsidRPr="007C364E">
              <w:rPr>
                <w:rFonts w:hint="eastAsia"/>
              </w:rPr>
              <w:t>既存6</w:t>
            </w:r>
            <w:r w:rsidRPr="007C364E">
              <w:t>0</w:t>
            </w:r>
            <w:r w:rsidRPr="007C364E">
              <w:rPr>
                <w:rFonts w:hint="eastAsia"/>
              </w:rPr>
              <w:t>％（提案、アフターフォロー）</w:t>
            </w:r>
          </w:p>
          <w:p w14:paraId="46605D94" w14:textId="0914DA3F" w:rsidR="000774E4" w:rsidRPr="007C364E" w:rsidRDefault="000774E4">
            <w:r w:rsidRPr="007C364E">
              <w:rPr>
                <w:rFonts w:hint="eastAsia"/>
              </w:rPr>
              <w:t>新規4</w:t>
            </w:r>
            <w:r w:rsidRPr="007C364E">
              <w:t>0</w:t>
            </w:r>
            <w:r w:rsidRPr="007C364E">
              <w:rPr>
                <w:rFonts w:hint="eastAsia"/>
              </w:rPr>
              <w:t>％（テレアポ、訪問営業）</w:t>
            </w:r>
          </w:p>
          <w:p w14:paraId="39CD841F" w14:textId="77777777" w:rsidR="006039C5" w:rsidRDefault="006039C5">
            <w:pPr>
              <w:rPr>
                <w:b/>
                <w:bCs/>
              </w:rPr>
            </w:pPr>
          </w:p>
          <w:p w14:paraId="6675B648" w14:textId="5BE34B53" w:rsidR="000774E4" w:rsidRPr="000774E4" w:rsidRDefault="000774E4">
            <w:pPr>
              <w:rPr>
                <w:b/>
                <w:bCs/>
              </w:rPr>
            </w:pPr>
            <w:r w:rsidRPr="000774E4">
              <w:rPr>
                <w:rFonts w:hint="eastAsia"/>
                <w:b/>
                <w:bCs/>
              </w:rPr>
              <w:t>【担当地域】</w:t>
            </w:r>
          </w:p>
          <w:p w14:paraId="011C3C3E" w14:textId="67A3E165" w:rsidR="000774E4" w:rsidRDefault="000774E4">
            <w:r w:rsidRPr="007C364E">
              <w:rPr>
                <w:rFonts w:hint="eastAsia"/>
              </w:rPr>
              <w:t>関東地区（主に東京）</w:t>
            </w:r>
          </w:p>
          <w:p w14:paraId="2A6410BF" w14:textId="77777777" w:rsidR="006039C5" w:rsidRPr="007C364E" w:rsidRDefault="006039C5">
            <w:pPr>
              <w:rPr>
                <w:rFonts w:hint="eastAsia"/>
              </w:rPr>
            </w:pPr>
          </w:p>
          <w:p w14:paraId="3CF9B129" w14:textId="67A3E165" w:rsidR="000774E4" w:rsidRPr="000774E4" w:rsidRDefault="000774E4">
            <w:pPr>
              <w:rPr>
                <w:b/>
                <w:bCs/>
              </w:rPr>
            </w:pPr>
            <w:r w:rsidRPr="000774E4">
              <w:rPr>
                <w:rFonts w:hint="eastAsia"/>
                <w:b/>
                <w:bCs/>
              </w:rPr>
              <w:t>【商材】</w:t>
            </w:r>
          </w:p>
          <w:p w14:paraId="2398D705" w14:textId="37FE8D16" w:rsidR="000774E4" w:rsidRDefault="000774E4">
            <w:r w:rsidRPr="007C364E">
              <w:rPr>
                <w:rFonts w:hint="eastAsia"/>
              </w:rPr>
              <w:t>半導体露光装置</w:t>
            </w:r>
          </w:p>
          <w:p w14:paraId="3B7752D8" w14:textId="77777777" w:rsidR="000774E4" w:rsidRPr="007C364E" w:rsidRDefault="000774E4"/>
          <w:p w14:paraId="5B29B40A" w14:textId="433827C7" w:rsidR="000774E4" w:rsidRPr="000774E4" w:rsidRDefault="000774E4">
            <w:pPr>
              <w:rPr>
                <w:b/>
                <w:bCs/>
              </w:rPr>
            </w:pPr>
            <w:r w:rsidRPr="000774E4">
              <w:rPr>
                <w:rFonts w:hint="eastAsia"/>
                <w:b/>
                <w:bCs/>
              </w:rPr>
              <w:t>【業務内容】</w:t>
            </w:r>
          </w:p>
          <w:p w14:paraId="00000037" w14:textId="77777777" w:rsidR="000774E4" w:rsidRPr="007C364E" w:rsidRDefault="000774E4">
            <w:r w:rsidRPr="007C364E">
              <w:t>・新規法人営業</w:t>
            </w:r>
          </w:p>
          <w:p w14:paraId="00000038" w14:textId="77777777" w:rsidR="000774E4" w:rsidRPr="007C364E" w:rsidRDefault="000774E4">
            <w:r w:rsidRPr="007C364E">
              <w:t>・既存法人営業</w:t>
            </w:r>
          </w:p>
          <w:p w14:paraId="00000039" w14:textId="77777777" w:rsidR="000774E4" w:rsidRPr="007C364E" w:rsidRDefault="000774E4">
            <w:r w:rsidRPr="007C364E">
              <w:t>・営業資料作成</w:t>
            </w:r>
          </w:p>
          <w:p w14:paraId="30AD04F2" w14:textId="23961E37" w:rsidR="000774E4" w:rsidRDefault="000774E4">
            <w:r w:rsidRPr="007C364E">
              <w:t>・顧客データ、在庫データの管理</w:t>
            </w:r>
          </w:p>
          <w:p w14:paraId="5111EEAF" w14:textId="77777777" w:rsidR="000774E4" w:rsidRPr="007C364E" w:rsidRDefault="000774E4"/>
          <w:p w14:paraId="2CDD72A5" w14:textId="77777777" w:rsidR="000774E4" w:rsidRPr="000774E4" w:rsidRDefault="000774E4">
            <w:pPr>
              <w:rPr>
                <w:b/>
                <w:bCs/>
              </w:rPr>
            </w:pPr>
            <w:r w:rsidRPr="000774E4">
              <w:rPr>
                <w:rFonts w:hint="eastAsia"/>
                <w:b/>
                <w:bCs/>
              </w:rPr>
              <w:t>【営業実績】</w:t>
            </w:r>
          </w:p>
          <w:p w14:paraId="59773262" w14:textId="021223BA" w:rsidR="000774E4" w:rsidRPr="007C364E" w:rsidRDefault="000774E4">
            <w:r w:rsidRPr="007C364E">
              <w:rPr>
                <w:rFonts w:hint="eastAsia"/>
              </w:rPr>
              <w:t>・</w:t>
            </w:r>
            <w:r w:rsidR="00E17EE7">
              <w:rPr>
                <w:rFonts w:hint="eastAsia"/>
              </w:rPr>
              <w:t>20</w:t>
            </w:r>
            <w:r w:rsidRPr="007C364E">
              <w:rPr>
                <w:rFonts w:hint="eastAsia"/>
              </w:rPr>
              <w:t>○○年度売上○○千万円（部内2位）</w:t>
            </w:r>
          </w:p>
          <w:p w14:paraId="0000003A" w14:textId="183BEA4F" w:rsidR="000774E4" w:rsidRPr="007C364E" w:rsidRDefault="000774E4">
            <w:r w:rsidRPr="007C364E">
              <w:rPr>
                <w:rFonts w:hint="eastAsia"/>
              </w:rPr>
              <w:lastRenderedPageBreak/>
              <w:t>・</w:t>
            </w:r>
            <w:r w:rsidR="00E17EE7">
              <w:rPr>
                <w:rFonts w:hint="eastAsia"/>
              </w:rPr>
              <w:t>20</w:t>
            </w:r>
            <w:r w:rsidRPr="007C364E">
              <w:rPr>
                <w:rFonts w:hint="eastAsia"/>
              </w:rPr>
              <w:t>○○年度売上○○千万円（部内１位・全国5位達成）</w:t>
            </w:r>
          </w:p>
        </w:tc>
      </w:tr>
      <w:tr w:rsidR="007C364E" w:rsidRPr="007C364E" w14:paraId="1996D4E7" w14:textId="77777777">
        <w:trPr>
          <w:trHeight w:val="1750"/>
        </w:trPr>
        <w:tc>
          <w:tcPr>
            <w:tcW w:w="1696" w:type="dxa"/>
            <w:shd w:val="clear" w:color="auto" w:fill="D0CECE"/>
            <w:vAlign w:val="center"/>
          </w:tcPr>
          <w:p w14:paraId="0000003C" w14:textId="200E6FA4" w:rsidR="00A64A38" w:rsidRPr="007C364E" w:rsidRDefault="00432C97">
            <w:pPr>
              <w:jc w:val="center"/>
            </w:pPr>
            <w:r w:rsidRPr="007C364E">
              <w:lastRenderedPageBreak/>
              <w:t>20</w:t>
            </w:r>
            <w:r w:rsidR="006679A4" w:rsidRPr="007C364E">
              <w:rPr>
                <w:rFonts w:hint="eastAsia"/>
              </w:rPr>
              <w:t>○○</w:t>
            </w:r>
            <w:r w:rsidRPr="007C364E">
              <w:t>年</w:t>
            </w:r>
            <w:r w:rsidR="006679A4" w:rsidRPr="007C364E">
              <w:rPr>
                <w:rFonts w:hint="eastAsia"/>
              </w:rPr>
              <w:t>○</w:t>
            </w:r>
            <w:r w:rsidRPr="007C364E">
              <w:t>月</w:t>
            </w:r>
          </w:p>
          <w:p w14:paraId="0000003D" w14:textId="77777777" w:rsidR="00A64A38" w:rsidRPr="007C364E" w:rsidRDefault="00432C97">
            <w:pPr>
              <w:jc w:val="center"/>
            </w:pPr>
            <w:r w:rsidRPr="007C364E">
              <w:t>～</w:t>
            </w:r>
          </w:p>
          <w:p w14:paraId="0000003E" w14:textId="77777777" w:rsidR="00A64A38" w:rsidRPr="007C364E" w:rsidRDefault="00432C97">
            <w:pPr>
              <w:jc w:val="center"/>
            </w:pPr>
            <w:r w:rsidRPr="007C364E">
              <w:t>現在</w:t>
            </w:r>
          </w:p>
        </w:tc>
        <w:tc>
          <w:tcPr>
            <w:tcW w:w="6798" w:type="dxa"/>
            <w:gridSpan w:val="2"/>
          </w:tcPr>
          <w:p w14:paraId="0000003F" w14:textId="01DC3DEE" w:rsidR="00A64A38" w:rsidRPr="000774E4" w:rsidRDefault="00432C97">
            <w:pPr>
              <w:rPr>
                <w:b/>
                <w:bCs/>
              </w:rPr>
            </w:pPr>
            <w:r w:rsidRPr="000774E4">
              <w:rPr>
                <w:b/>
                <w:bCs/>
              </w:rPr>
              <w:t>■海外営業部で海外法人営業に従事</w:t>
            </w:r>
            <w:r w:rsidR="00EE28DE" w:rsidRPr="000774E4">
              <w:rPr>
                <w:rFonts w:hint="eastAsia"/>
                <w:b/>
                <w:bCs/>
              </w:rPr>
              <w:t xml:space="preserve">　部内</w:t>
            </w:r>
            <w:r w:rsidR="00E17EE7">
              <w:rPr>
                <w:rFonts w:hint="eastAsia"/>
                <w:b/>
                <w:bCs/>
              </w:rPr>
              <w:t>○</w:t>
            </w:r>
            <w:r w:rsidR="00EE28DE" w:rsidRPr="000774E4">
              <w:rPr>
                <w:rFonts w:hint="eastAsia"/>
                <w:b/>
                <w:bCs/>
              </w:rPr>
              <w:t>人</w:t>
            </w:r>
          </w:p>
          <w:p w14:paraId="669BE34E" w14:textId="77777777" w:rsidR="006039C5" w:rsidRPr="000774E4" w:rsidRDefault="006039C5" w:rsidP="006039C5">
            <w:pPr>
              <w:rPr>
                <w:b/>
                <w:bCs/>
              </w:rPr>
            </w:pPr>
            <w:r w:rsidRPr="000774E4">
              <w:rPr>
                <w:rFonts w:hint="eastAsia"/>
                <w:b/>
                <w:bCs/>
              </w:rPr>
              <w:t>【営業スタイル】</w:t>
            </w:r>
          </w:p>
          <w:p w14:paraId="056C1DCD" w14:textId="77777777" w:rsidR="006039C5" w:rsidRPr="007C364E" w:rsidRDefault="006039C5" w:rsidP="006039C5">
            <w:r w:rsidRPr="007C364E">
              <w:rPr>
                <w:rFonts w:hint="eastAsia"/>
              </w:rPr>
              <w:t>既存</w:t>
            </w:r>
            <w:r w:rsidRPr="007C364E">
              <w:t>80</w:t>
            </w:r>
            <w:r w:rsidRPr="007C364E">
              <w:rPr>
                <w:rFonts w:hint="eastAsia"/>
              </w:rPr>
              <w:t>％（提案、アフターフォロー）</w:t>
            </w:r>
          </w:p>
          <w:p w14:paraId="1FBFFB9F" w14:textId="77777777" w:rsidR="006039C5" w:rsidRPr="007C364E" w:rsidRDefault="006039C5" w:rsidP="006039C5">
            <w:r w:rsidRPr="007C364E">
              <w:rPr>
                <w:rFonts w:hint="eastAsia"/>
              </w:rPr>
              <w:t>新規</w:t>
            </w:r>
            <w:r w:rsidRPr="007C364E">
              <w:t>20</w:t>
            </w:r>
            <w:r w:rsidRPr="007C364E">
              <w:rPr>
                <w:rFonts w:hint="eastAsia"/>
              </w:rPr>
              <w:t>％（メール営業、電話営業）</w:t>
            </w:r>
          </w:p>
          <w:p w14:paraId="522B16EF" w14:textId="77777777" w:rsidR="006039C5" w:rsidRDefault="006039C5">
            <w:pPr>
              <w:rPr>
                <w:b/>
                <w:bCs/>
              </w:rPr>
            </w:pPr>
          </w:p>
          <w:p w14:paraId="230CEBE3" w14:textId="2324B471" w:rsidR="00EE28DE" w:rsidRPr="000774E4" w:rsidRDefault="00EE28DE">
            <w:pPr>
              <w:rPr>
                <w:b/>
                <w:bCs/>
              </w:rPr>
            </w:pPr>
            <w:r w:rsidRPr="000774E4">
              <w:rPr>
                <w:rFonts w:hint="eastAsia"/>
                <w:b/>
                <w:bCs/>
              </w:rPr>
              <w:t>【担当国】</w:t>
            </w:r>
          </w:p>
          <w:p w14:paraId="21F9BF6A" w14:textId="5A1BBE64" w:rsidR="006039C5" w:rsidRPr="006039C5" w:rsidRDefault="000608C7" w:rsidP="00EE28DE">
            <w:pPr>
              <w:rPr>
                <w:rFonts w:hint="eastAsia"/>
              </w:rPr>
            </w:pPr>
            <w:r w:rsidRPr="007C364E">
              <w:rPr>
                <w:rFonts w:hint="eastAsia"/>
              </w:rPr>
              <w:t>東南アジア地域（主にフィリピン、ベトナム、</w:t>
            </w:r>
            <w:r w:rsidR="00EE28DE" w:rsidRPr="007C364E">
              <w:rPr>
                <w:rFonts w:hint="eastAsia"/>
              </w:rPr>
              <w:t>シンガポール</w:t>
            </w:r>
            <w:r w:rsidRPr="007C364E">
              <w:rPr>
                <w:rFonts w:hint="eastAsia"/>
              </w:rPr>
              <w:t>）</w:t>
            </w:r>
          </w:p>
          <w:p w14:paraId="4328A915" w14:textId="77777777" w:rsidR="006039C5" w:rsidRDefault="006039C5">
            <w:pPr>
              <w:rPr>
                <w:b/>
                <w:bCs/>
              </w:rPr>
            </w:pPr>
          </w:p>
          <w:p w14:paraId="2747911C" w14:textId="0530FB63" w:rsidR="0016143A" w:rsidRPr="000774E4" w:rsidRDefault="0016143A">
            <w:pPr>
              <w:rPr>
                <w:b/>
                <w:bCs/>
              </w:rPr>
            </w:pPr>
            <w:r w:rsidRPr="000774E4">
              <w:rPr>
                <w:rFonts w:hint="eastAsia"/>
                <w:b/>
                <w:bCs/>
              </w:rPr>
              <w:t>【商材】</w:t>
            </w:r>
          </w:p>
          <w:p w14:paraId="311B2EF2" w14:textId="6BB1F7BE" w:rsidR="0016143A" w:rsidRDefault="0016143A">
            <w:r w:rsidRPr="007C364E">
              <w:rPr>
                <w:rFonts w:hint="eastAsia"/>
              </w:rPr>
              <w:t>半導体露光装置</w:t>
            </w:r>
          </w:p>
          <w:p w14:paraId="257A149C" w14:textId="77777777" w:rsidR="000774E4" w:rsidRPr="007C364E" w:rsidRDefault="000774E4"/>
          <w:p w14:paraId="5443F4CE" w14:textId="7FC7E6AE" w:rsidR="007003E7" w:rsidRPr="000774E4" w:rsidRDefault="007003E7">
            <w:pPr>
              <w:rPr>
                <w:b/>
                <w:bCs/>
              </w:rPr>
            </w:pPr>
            <w:r w:rsidRPr="000774E4">
              <w:rPr>
                <w:rFonts w:hint="eastAsia"/>
                <w:b/>
                <w:bCs/>
              </w:rPr>
              <w:t>【業務内容】</w:t>
            </w:r>
          </w:p>
          <w:p w14:paraId="15B83D7D" w14:textId="73907EE7" w:rsidR="000608C7" w:rsidRPr="007C364E" w:rsidRDefault="007003E7">
            <w:r w:rsidRPr="007C364E">
              <w:rPr>
                <w:rFonts w:hint="eastAsia"/>
              </w:rPr>
              <w:t>・市場調査</w:t>
            </w:r>
          </w:p>
          <w:p w14:paraId="5661A854" w14:textId="096164A6" w:rsidR="007003E7" w:rsidRPr="007C364E" w:rsidRDefault="000608C7">
            <w:r w:rsidRPr="007C364E">
              <w:rPr>
                <w:rFonts w:hint="eastAsia"/>
              </w:rPr>
              <w:t>・開拓営業</w:t>
            </w:r>
          </w:p>
          <w:p w14:paraId="3FCAC1DB" w14:textId="785EEA2D" w:rsidR="000608C7" w:rsidRPr="007C364E" w:rsidRDefault="007003E7">
            <w:r w:rsidRPr="007C364E">
              <w:rPr>
                <w:rFonts w:hint="eastAsia"/>
              </w:rPr>
              <w:t>・展開方法、販売方法の企画、実施</w:t>
            </w:r>
          </w:p>
          <w:p w14:paraId="7A9FCA31" w14:textId="03A55FF4" w:rsidR="007003E7" w:rsidRDefault="000608C7">
            <w:r w:rsidRPr="007C364E">
              <w:rPr>
                <w:rFonts w:hint="eastAsia"/>
              </w:rPr>
              <w:t>・取引契約締結</w:t>
            </w:r>
          </w:p>
          <w:p w14:paraId="7A5ED81F" w14:textId="77777777" w:rsidR="000774E4" w:rsidRPr="007C364E" w:rsidRDefault="000774E4"/>
          <w:p w14:paraId="648086B4" w14:textId="5306D076" w:rsidR="00EE28DE" w:rsidRPr="000774E4" w:rsidRDefault="00116C08">
            <w:pPr>
              <w:rPr>
                <w:b/>
                <w:bCs/>
              </w:rPr>
            </w:pPr>
            <w:r w:rsidRPr="000774E4">
              <w:rPr>
                <w:rFonts w:hint="eastAsia"/>
                <w:b/>
                <w:bCs/>
              </w:rPr>
              <w:t>【営業実績】</w:t>
            </w:r>
          </w:p>
          <w:p w14:paraId="00000045" w14:textId="6689A000" w:rsidR="00A64A38" w:rsidRPr="007C364E" w:rsidRDefault="00EE28DE">
            <w:r w:rsidRPr="007C364E">
              <w:rPr>
                <w:rFonts w:hint="eastAsia"/>
              </w:rPr>
              <w:t>・</w:t>
            </w:r>
            <w:r w:rsidR="00E17EE7">
              <w:rPr>
                <w:rFonts w:hint="eastAsia"/>
              </w:rPr>
              <w:t>20</w:t>
            </w:r>
            <w:r w:rsidR="006679A4" w:rsidRPr="007C364E">
              <w:rPr>
                <w:rFonts w:hint="eastAsia"/>
              </w:rPr>
              <w:t>○○</w:t>
            </w:r>
            <w:r w:rsidRPr="007C364E">
              <w:rPr>
                <w:rFonts w:hint="eastAsia"/>
              </w:rPr>
              <w:t>年度シンガポールに初進出し、市場調査</w:t>
            </w:r>
            <w:r w:rsidR="007B6E2F" w:rsidRPr="007C364E">
              <w:rPr>
                <w:rFonts w:hint="eastAsia"/>
              </w:rPr>
              <w:t>から販売までを一貫して担当。調査をもとに、現地のニーズに沿った</w:t>
            </w:r>
            <w:r w:rsidR="00432C97" w:rsidRPr="007C364E">
              <w:rPr>
                <w:rFonts w:hint="eastAsia"/>
              </w:rPr>
              <w:t>販売</w:t>
            </w:r>
            <w:r w:rsidR="007B6E2F" w:rsidRPr="007C364E">
              <w:rPr>
                <w:rFonts w:hint="eastAsia"/>
              </w:rPr>
              <w:t>方法を企画し実施。その結果、</w:t>
            </w:r>
            <w:r w:rsidRPr="007C364E">
              <w:rPr>
                <w:rFonts w:hint="eastAsia"/>
              </w:rPr>
              <w:t>売上</w:t>
            </w:r>
            <w:r w:rsidR="006679A4" w:rsidRPr="007C364E">
              <w:rPr>
                <w:rFonts w:hint="eastAsia"/>
              </w:rPr>
              <w:t>○○</w:t>
            </w:r>
            <w:r w:rsidRPr="007C364E">
              <w:rPr>
                <w:rFonts w:hint="eastAsia"/>
              </w:rPr>
              <w:t>％達成</w:t>
            </w:r>
            <w:r w:rsidR="000E3250">
              <w:rPr>
                <w:rFonts w:hint="eastAsia"/>
              </w:rPr>
              <w:t>。</w:t>
            </w:r>
          </w:p>
        </w:tc>
      </w:tr>
    </w:tbl>
    <w:p w14:paraId="00000047" w14:textId="77777777" w:rsidR="00A64A38" w:rsidRPr="007C364E" w:rsidRDefault="00A64A38"/>
    <w:p w14:paraId="00000048" w14:textId="77777777" w:rsidR="00A64A38" w:rsidRPr="007C364E" w:rsidRDefault="00432C97">
      <w:r w:rsidRPr="007C364E">
        <w:t>■活かせる知識・経験・スキル</w:t>
      </w:r>
    </w:p>
    <w:p w14:paraId="00000049" w14:textId="4A87CC95" w:rsidR="00A64A38" w:rsidRPr="007C364E" w:rsidRDefault="00432C97">
      <w:r w:rsidRPr="007C364E">
        <w:t>・新規、既存個人営業経験（</w:t>
      </w:r>
      <w:r w:rsidR="006679A4" w:rsidRPr="007C364E">
        <w:rPr>
          <w:rFonts w:hint="eastAsia"/>
        </w:rPr>
        <w:t>○</w:t>
      </w:r>
      <w:r w:rsidRPr="007C364E">
        <w:t>年）</w:t>
      </w:r>
    </w:p>
    <w:p w14:paraId="0000004A" w14:textId="56C05428" w:rsidR="00A64A38" w:rsidRPr="007C364E" w:rsidRDefault="00432C97">
      <w:r w:rsidRPr="007C364E">
        <w:t>・英語、中国語での書類・資料作成の経験（</w:t>
      </w:r>
      <w:r w:rsidR="006679A4" w:rsidRPr="007C364E">
        <w:rPr>
          <w:rFonts w:hint="eastAsia"/>
        </w:rPr>
        <w:t>○</w:t>
      </w:r>
      <w:r w:rsidRPr="007C364E">
        <w:t>年）</w:t>
      </w:r>
    </w:p>
    <w:p w14:paraId="0000004B" w14:textId="2B696F2E" w:rsidR="00A64A38" w:rsidRPr="007C364E" w:rsidRDefault="00432C97">
      <w:r w:rsidRPr="007C364E">
        <w:t>・顧客データの管理システム使用経験（</w:t>
      </w:r>
      <w:r w:rsidR="006679A4" w:rsidRPr="007C364E">
        <w:rPr>
          <w:rFonts w:hint="eastAsia"/>
        </w:rPr>
        <w:t>○</w:t>
      </w:r>
      <w:r w:rsidRPr="007C364E">
        <w:t>年）</w:t>
      </w:r>
    </w:p>
    <w:p w14:paraId="0000004C" w14:textId="06DAF9BA" w:rsidR="00A64A38" w:rsidRPr="007C364E" w:rsidRDefault="00432C97">
      <w:r w:rsidRPr="007C364E">
        <w:t>・英語、中国語での営業経験（</w:t>
      </w:r>
      <w:r w:rsidR="006679A4" w:rsidRPr="007C364E">
        <w:rPr>
          <w:rFonts w:hint="eastAsia"/>
        </w:rPr>
        <w:t>○</w:t>
      </w:r>
      <w:r w:rsidRPr="007C364E">
        <w:t>年）</w:t>
      </w:r>
    </w:p>
    <w:p w14:paraId="0000004D" w14:textId="77777777" w:rsidR="00A64A38" w:rsidRPr="007C364E" w:rsidRDefault="00432C97">
      <w:r w:rsidRPr="007C364E">
        <w:t>・PCスキル</w:t>
      </w:r>
    </w:p>
    <w:p w14:paraId="0000004E" w14:textId="77777777" w:rsidR="00A64A38" w:rsidRPr="007C364E" w:rsidRDefault="00432C97">
      <w:pPr>
        <w:ind w:firstLine="210"/>
      </w:pPr>
      <w:r w:rsidRPr="007C364E">
        <w:t>Word：ビジネス文書作成</w:t>
      </w:r>
    </w:p>
    <w:p w14:paraId="0000004F" w14:textId="77777777" w:rsidR="00A64A38" w:rsidRPr="007C364E" w:rsidRDefault="00432C97">
      <w:pPr>
        <w:ind w:firstLine="210"/>
      </w:pPr>
      <w:r w:rsidRPr="007C364E">
        <w:t>Excel：リストやフォーマットの作成</w:t>
      </w:r>
    </w:p>
    <w:p w14:paraId="00000050" w14:textId="77777777" w:rsidR="00A64A38" w:rsidRPr="007C364E" w:rsidRDefault="00432C97">
      <w:pPr>
        <w:ind w:firstLine="840"/>
      </w:pPr>
      <w:r w:rsidRPr="007C364E">
        <w:t>（IF関数、AVERAGE関数、VLOOKUP関数、図表・グラフ挿入など）</w:t>
      </w:r>
    </w:p>
    <w:p w14:paraId="00000051" w14:textId="77777777" w:rsidR="00A64A38" w:rsidRPr="007C364E" w:rsidRDefault="00432C97">
      <w:pPr>
        <w:ind w:firstLine="210"/>
      </w:pPr>
      <w:r w:rsidRPr="007C364E">
        <w:t>PowerPoint：資料作成（図表作成、アニメーション使用など）</w:t>
      </w:r>
    </w:p>
    <w:p w14:paraId="00000052" w14:textId="77777777" w:rsidR="00A64A38" w:rsidRPr="007C364E" w:rsidRDefault="00A64A38"/>
    <w:p w14:paraId="00000053" w14:textId="77777777" w:rsidR="00A64A38" w:rsidRPr="007C364E" w:rsidRDefault="00432C97">
      <w:r w:rsidRPr="007C364E">
        <w:t>■保有資格</w:t>
      </w:r>
    </w:p>
    <w:p w14:paraId="6A957755" w14:textId="1F1ABC68" w:rsidR="001A2385" w:rsidRPr="007C364E" w:rsidRDefault="008D016A" w:rsidP="001A2385">
      <w:r>
        <w:rPr>
          <w:rFonts w:hint="eastAsia"/>
        </w:rPr>
        <w:t>・</w:t>
      </w:r>
      <w:r w:rsidR="001A2385" w:rsidRPr="007C364E">
        <w:t>普通自動車第一種運転免許</w:t>
      </w:r>
      <w:r w:rsidR="000774E4">
        <w:rPr>
          <w:rFonts w:hint="eastAsia"/>
        </w:rPr>
        <w:t>（</w:t>
      </w:r>
      <w:r w:rsidR="001A2385" w:rsidRPr="007C364E">
        <w:t>20</w:t>
      </w:r>
      <w:r w:rsidR="006679A4" w:rsidRPr="007C364E">
        <w:rPr>
          <w:rFonts w:hint="eastAsia"/>
        </w:rPr>
        <w:t>○○</w:t>
      </w:r>
      <w:r w:rsidR="001A2385" w:rsidRPr="007C364E">
        <w:t>年</w:t>
      </w:r>
      <w:r w:rsidR="00E17EE7">
        <w:rPr>
          <w:rFonts w:hint="eastAsia"/>
        </w:rPr>
        <w:t>○</w:t>
      </w:r>
      <w:r w:rsidR="001A2385" w:rsidRPr="007C364E">
        <w:t>月</w:t>
      </w:r>
      <w:r w:rsidR="000774E4" w:rsidRPr="00F856A3">
        <w:rPr>
          <w:rFonts w:hint="eastAsia"/>
        </w:rPr>
        <w:t>）</w:t>
      </w:r>
    </w:p>
    <w:p w14:paraId="00000054" w14:textId="1735D189" w:rsidR="00A64A38" w:rsidRPr="007C364E" w:rsidRDefault="008D016A">
      <w:r>
        <w:rPr>
          <w:rFonts w:hint="eastAsia"/>
        </w:rPr>
        <w:t>・</w:t>
      </w:r>
      <w:r w:rsidR="00432C97" w:rsidRPr="007C364E">
        <w:t>TOEIC Listening＆Reading Test 850点</w:t>
      </w:r>
      <w:r w:rsidR="000774E4">
        <w:rPr>
          <w:rFonts w:hint="eastAsia"/>
        </w:rPr>
        <w:t>（</w:t>
      </w:r>
      <w:r w:rsidR="00432C97" w:rsidRPr="007C364E">
        <w:t>20</w:t>
      </w:r>
      <w:r w:rsidR="006679A4" w:rsidRPr="007C364E">
        <w:rPr>
          <w:rFonts w:hint="eastAsia"/>
        </w:rPr>
        <w:t>○○</w:t>
      </w:r>
      <w:r w:rsidR="00432C97" w:rsidRPr="007C364E">
        <w:t>年</w:t>
      </w:r>
      <w:r w:rsidR="006679A4" w:rsidRPr="007C364E">
        <w:rPr>
          <w:rFonts w:hint="eastAsia"/>
        </w:rPr>
        <w:t>○</w:t>
      </w:r>
      <w:r w:rsidR="00432C97" w:rsidRPr="007C364E">
        <w:t>月</w:t>
      </w:r>
      <w:r w:rsidR="000774E4" w:rsidRPr="00F856A3">
        <w:rPr>
          <w:rFonts w:hint="eastAsia"/>
        </w:rPr>
        <w:t>）</w:t>
      </w:r>
    </w:p>
    <w:p w14:paraId="00000057" w14:textId="41472A7C" w:rsidR="00A64A38" w:rsidRPr="007C364E" w:rsidRDefault="008D016A">
      <w:r>
        <w:rPr>
          <w:rFonts w:hint="eastAsia"/>
        </w:rPr>
        <w:lastRenderedPageBreak/>
        <w:t>・</w:t>
      </w:r>
      <w:r w:rsidR="00432C97" w:rsidRPr="007C364E">
        <w:t>Microsoft Office Specialist Word2016</w:t>
      </w:r>
      <w:r w:rsidR="000774E4">
        <w:rPr>
          <w:rFonts w:hint="eastAsia"/>
        </w:rPr>
        <w:t>（</w:t>
      </w:r>
      <w:r w:rsidR="00432C97" w:rsidRPr="007C364E">
        <w:t>20</w:t>
      </w:r>
      <w:r w:rsidR="006679A4" w:rsidRPr="007C364E">
        <w:rPr>
          <w:rFonts w:hint="eastAsia"/>
        </w:rPr>
        <w:t>○○</w:t>
      </w:r>
      <w:r w:rsidR="00432C97" w:rsidRPr="007C364E">
        <w:t>年</w:t>
      </w:r>
      <w:r w:rsidR="006679A4" w:rsidRPr="007C364E">
        <w:rPr>
          <w:rFonts w:hint="eastAsia"/>
        </w:rPr>
        <w:t>○</w:t>
      </w:r>
      <w:r w:rsidR="00432C97" w:rsidRPr="007C364E">
        <w:t>月</w:t>
      </w:r>
      <w:r w:rsidR="000774E4" w:rsidRPr="00F856A3">
        <w:rPr>
          <w:rFonts w:hint="eastAsia"/>
        </w:rPr>
        <w:t>）</w:t>
      </w:r>
    </w:p>
    <w:p w14:paraId="00000058" w14:textId="21E0A6C1" w:rsidR="00A64A38" w:rsidRPr="007C364E" w:rsidRDefault="008D016A">
      <w:r>
        <w:rPr>
          <w:rFonts w:hint="eastAsia"/>
        </w:rPr>
        <w:t>・</w:t>
      </w:r>
      <w:r w:rsidR="00432C97" w:rsidRPr="007C364E">
        <w:t>Microsoft Office Specialist Excel2016</w:t>
      </w:r>
      <w:r w:rsidR="000774E4">
        <w:rPr>
          <w:rFonts w:hint="eastAsia"/>
        </w:rPr>
        <w:t>（</w:t>
      </w:r>
      <w:r w:rsidR="00432C97" w:rsidRPr="007C364E">
        <w:t>20</w:t>
      </w:r>
      <w:r w:rsidR="006679A4" w:rsidRPr="007C364E">
        <w:rPr>
          <w:rFonts w:hint="eastAsia"/>
        </w:rPr>
        <w:t>○○</w:t>
      </w:r>
      <w:r w:rsidR="00432C97" w:rsidRPr="007C364E">
        <w:t>年</w:t>
      </w:r>
      <w:r w:rsidR="006679A4" w:rsidRPr="007C364E">
        <w:rPr>
          <w:rFonts w:hint="eastAsia"/>
        </w:rPr>
        <w:t>○</w:t>
      </w:r>
      <w:r w:rsidR="00432C97" w:rsidRPr="007C364E">
        <w:t>月</w:t>
      </w:r>
      <w:r w:rsidR="000774E4" w:rsidRPr="000774E4">
        <w:rPr>
          <w:rFonts w:hint="eastAsia"/>
        </w:rPr>
        <w:t xml:space="preserve"> </w:t>
      </w:r>
      <w:r w:rsidR="000774E4" w:rsidRPr="00F856A3">
        <w:rPr>
          <w:rFonts w:hint="eastAsia"/>
        </w:rPr>
        <w:t>）</w:t>
      </w:r>
    </w:p>
    <w:p w14:paraId="00000059" w14:textId="77777777" w:rsidR="00A64A38" w:rsidRPr="007C364E" w:rsidRDefault="00A64A38"/>
    <w:p w14:paraId="0000005A" w14:textId="77777777" w:rsidR="00A64A38" w:rsidRPr="007C364E" w:rsidRDefault="00432C97">
      <w:r w:rsidRPr="007C364E">
        <w:t>■自己PR</w:t>
      </w:r>
    </w:p>
    <w:p w14:paraId="547E9BCD" w14:textId="77777777" w:rsidR="000E3250" w:rsidRDefault="00000000">
      <w:sdt>
        <w:sdtPr>
          <w:tag w:val="goog_rdk_7"/>
          <w:id w:val="-304928940"/>
        </w:sdtPr>
        <w:sdtContent>
          <w:sdt>
            <w:sdtPr>
              <w:tag w:val="goog_rdk_6"/>
              <w:id w:val="1667204127"/>
            </w:sdtPr>
            <w:sdtContent/>
          </w:sdt>
        </w:sdtContent>
      </w:sdt>
      <w:r w:rsidR="0016143A" w:rsidRPr="007C364E">
        <w:t>私の強み</w:t>
      </w:r>
      <w:r w:rsidR="0016143A" w:rsidRPr="007C364E">
        <w:rPr>
          <w:rFonts w:hint="eastAsia"/>
        </w:rPr>
        <w:t>は</w:t>
      </w:r>
      <w:r w:rsidR="00432C97" w:rsidRPr="007C364E">
        <w:t>コミュニケーション力とあきらめない精神力です。</w:t>
      </w:r>
    </w:p>
    <w:p w14:paraId="40C8D17E" w14:textId="48CBFB90" w:rsidR="000774E4" w:rsidRDefault="00432C97">
      <w:r w:rsidRPr="007C364E">
        <w:t>想定外のことが起こることが多々あっても、外国の文化や市場の性質、国内企業との体質の違いを意識して業務に取り組んでまいりました。</w:t>
      </w:r>
      <w:r w:rsidR="007B6E2F" w:rsidRPr="007C364E">
        <w:rPr>
          <w:rFonts w:hint="eastAsia"/>
        </w:rPr>
        <w:t>シンガポールへの新規</w:t>
      </w:r>
      <w:r w:rsidR="00725306" w:rsidRPr="007C364E">
        <w:rPr>
          <w:rFonts w:hint="eastAsia"/>
        </w:rPr>
        <w:t>参入</w:t>
      </w:r>
      <w:r w:rsidR="007B6E2F" w:rsidRPr="007C364E">
        <w:rPr>
          <w:rFonts w:hint="eastAsia"/>
        </w:rPr>
        <w:t>事業では</w:t>
      </w:r>
      <w:r w:rsidRPr="007C364E">
        <w:t>現地の市場調査、潜在顧客の特定、ニーズの把握などからスタートし、</w:t>
      </w:r>
      <w:r w:rsidR="007B6E2F" w:rsidRPr="007C364E">
        <w:rPr>
          <w:rFonts w:hint="eastAsia"/>
        </w:rPr>
        <w:t>売上</w:t>
      </w:r>
      <w:r w:rsidR="006679A4" w:rsidRPr="007C364E">
        <w:rPr>
          <w:rFonts w:hint="eastAsia"/>
        </w:rPr>
        <w:t>○○</w:t>
      </w:r>
      <w:r w:rsidR="007B6E2F" w:rsidRPr="007C364E">
        <w:rPr>
          <w:rFonts w:hint="eastAsia"/>
        </w:rPr>
        <w:t>％達成</w:t>
      </w:r>
      <w:r w:rsidRPr="007C364E">
        <w:t>につなげてきました。</w:t>
      </w:r>
    </w:p>
    <w:p w14:paraId="00000075" w14:textId="31D12D6F" w:rsidR="00A64A38" w:rsidRPr="007C364E" w:rsidRDefault="00432C97">
      <w:r w:rsidRPr="007C364E">
        <w:t>貴社でもこれまでの経験を活かして国外企業との懸け橋として貢献していきたいと考えております。</w:t>
      </w:r>
    </w:p>
    <w:sectPr w:rsidR="00A64A38" w:rsidRPr="007C364E">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EFFB" w14:textId="77777777" w:rsidR="00B04C1C" w:rsidRDefault="00B04C1C" w:rsidP="00550CB2">
      <w:r>
        <w:separator/>
      </w:r>
    </w:p>
  </w:endnote>
  <w:endnote w:type="continuationSeparator" w:id="0">
    <w:p w14:paraId="6E8F62F5" w14:textId="77777777" w:rsidR="00B04C1C" w:rsidRDefault="00B04C1C" w:rsidP="0055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FF30" w14:textId="77777777" w:rsidR="00B04C1C" w:rsidRDefault="00B04C1C" w:rsidP="00550CB2">
      <w:r>
        <w:separator/>
      </w:r>
    </w:p>
  </w:footnote>
  <w:footnote w:type="continuationSeparator" w:id="0">
    <w:p w14:paraId="10D8311A" w14:textId="77777777" w:rsidR="00B04C1C" w:rsidRDefault="00B04C1C" w:rsidP="00550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38"/>
    <w:rsid w:val="000608C7"/>
    <w:rsid w:val="000774E4"/>
    <w:rsid w:val="000E3250"/>
    <w:rsid w:val="00116C08"/>
    <w:rsid w:val="0016143A"/>
    <w:rsid w:val="00163287"/>
    <w:rsid w:val="00191C3C"/>
    <w:rsid w:val="001A2385"/>
    <w:rsid w:val="00432C97"/>
    <w:rsid w:val="0045605A"/>
    <w:rsid w:val="00550CB2"/>
    <w:rsid w:val="006039C5"/>
    <w:rsid w:val="006679A4"/>
    <w:rsid w:val="007003E7"/>
    <w:rsid w:val="00725306"/>
    <w:rsid w:val="007B6E2F"/>
    <w:rsid w:val="007C364E"/>
    <w:rsid w:val="008D016A"/>
    <w:rsid w:val="009C108E"/>
    <w:rsid w:val="00A64A38"/>
    <w:rsid w:val="00B04C1C"/>
    <w:rsid w:val="00BD7192"/>
    <w:rsid w:val="00BE1B8A"/>
    <w:rsid w:val="00D26F82"/>
    <w:rsid w:val="00E17EE7"/>
    <w:rsid w:val="00EE28DE"/>
    <w:rsid w:val="00F0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E2708"/>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1"/>
    <w:tblPr>
      <w:tblStyleRowBandSize w:val="1"/>
      <w:tblStyleColBandSize w:val="1"/>
      <w:tblCellMar>
        <w:left w:w="108" w:type="dxa"/>
        <w:right w:w="108" w:type="dxa"/>
      </w:tblCellMar>
    </w:tblPr>
  </w:style>
  <w:style w:type="table" w:customStyle="1" w:styleId="af4">
    <w:basedOn w:val="TableNormalf1"/>
    <w:tblPr>
      <w:tblStyleRowBandSize w:val="1"/>
      <w:tblStyleColBandSize w:val="1"/>
      <w:tblCellMar>
        <w:left w:w="108" w:type="dxa"/>
        <w:right w:w="108" w:type="dxa"/>
      </w:tblCellMar>
    </w:tblPr>
  </w:style>
  <w:style w:type="table" w:customStyle="1" w:styleId="af5">
    <w:basedOn w:val="TableNormalf1"/>
    <w:tblPr>
      <w:tblStyleRowBandSize w:val="1"/>
      <w:tblStyleColBandSize w:val="1"/>
      <w:tblCellMar>
        <w:left w:w="108" w:type="dxa"/>
        <w:right w:w="108" w:type="dxa"/>
      </w:tblCellMar>
    </w:tblPr>
  </w:style>
  <w:style w:type="table" w:customStyle="1" w:styleId="af6">
    <w:basedOn w:val="TableNormalf1"/>
    <w:tblPr>
      <w:tblStyleRowBandSize w:val="1"/>
      <w:tblStyleColBandSize w:val="1"/>
      <w:tblCellMar>
        <w:left w:w="108" w:type="dxa"/>
        <w:right w:w="108" w:type="dxa"/>
      </w:tblCellMar>
    </w:tblPr>
  </w:style>
  <w:style w:type="table" w:customStyle="1" w:styleId="af7">
    <w:basedOn w:val="TableNormalf1"/>
    <w:tblPr>
      <w:tblStyleRowBandSize w:val="1"/>
      <w:tblStyleColBandSize w:val="1"/>
      <w:tblCellMar>
        <w:left w:w="108" w:type="dxa"/>
        <w:right w:w="108" w:type="dxa"/>
      </w:tblCellMar>
    </w:tblPr>
  </w:style>
  <w:style w:type="table" w:customStyle="1" w:styleId="af8">
    <w:basedOn w:val="TableNormalf1"/>
    <w:tblPr>
      <w:tblStyleRowBandSize w:val="1"/>
      <w:tblStyleColBandSize w:val="1"/>
      <w:tblCellMar>
        <w:left w:w="108" w:type="dxa"/>
        <w:right w:w="108" w:type="dxa"/>
      </w:tblCellMar>
    </w:tblPr>
  </w:style>
  <w:style w:type="table" w:customStyle="1" w:styleId="af9">
    <w:basedOn w:val="TableNormalf1"/>
    <w:tblPr>
      <w:tblStyleRowBandSize w:val="1"/>
      <w:tblStyleColBandSize w:val="1"/>
      <w:tblCellMar>
        <w:left w:w="108" w:type="dxa"/>
        <w:right w:w="108" w:type="dxa"/>
      </w:tblCellMar>
    </w:tblPr>
  </w:style>
  <w:style w:type="table" w:customStyle="1" w:styleId="afa">
    <w:basedOn w:val="TableNormalf1"/>
    <w:tblPr>
      <w:tblStyleRowBandSize w:val="1"/>
      <w:tblStyleColBandSize w:val="1"/>
      <w:tblCellMar>
        <w:left w:w="108" w:type="dxa"/>
        <w:right w:w="108" w:type="dxa"/>
      </w:tblCellMar>
    </w:tblPr>
  </w:style>
  <w:style w:type="table" w:customStyle="1" w:styleId="afb">
    <w:basedOn w:val="TableNormalf1"/>
    <w:tblPr>
      <w:tblStyleRowBandSize w:val="1"/>
      <w:tblStyleColBandSize w:val="1"/>
      <w:tblCellMar>
        <w:left w:w="108" w:type="dxa"/>
        <w:right w:w="108" w:type="dxa"/>
      </w:tblCellMar>
    </w:tblPr>
  </w:style>
  <w:style w:type="table" w:customStyle="1" w:styleId="afc">
    <w:basedOn w:val="TableNormalf1"/>
    <w:tblPr>
      <w:tblStyleRowBandSize w:val="1"/>
      <w:tblStyleColBandSize w:val="1"/>
      <w:tblCellMar>
        <w:left w:w="108" w:type="dxa"/>
        <w:right w:w="108" w:type="dxa"/>
      </w:tblCellMar>
    </w:tblPr>
  </w:style>
  <w:style w:type="table" w:customStyle="1" w:styleId="afd">
    <w:basedOn w:val="TableNormalf1"/>
    <w:tblPr>
      <w:tblStyleRowBandSize w:val="1"/>
      <w:tblStyleColBandSize w:val="1"/>
      <w:tblCellMar>
        <w:left w:w="108" w:type="dxa"/>
        <w:right w:w="108" w:type="dxa"/>
      </w:tblCellMar>
    </w:tblPr>
  </w:style>
  <w:style w:type="table" w:customStyle="1" w:styleId="afe">
    <w:basedOn w:val="TableNormalf1"/>
    <w:tblPr>
      <w:tblStyleRowBandSize w:val="1"/>
      <w:tblStyleColBandSize w:val="1"/>
      <w:tblCellMar>
        <w:left w:w="108" w:type="dxa"/>
        <w:right w:w="108" w:type="dxa"/>
      </w:tblCellMar>
    </w:tblPr>
  </w:style>
  <w:style w:type="table" w:customStyle="1" w:styleId="aff">
    <w:basedOn w:val="TableNormalf1"/>
    <w:tblPr>
      <w:tblStyleRowBandSize w:val="1"/>
      <w:tblStyleColBandSize w:val="1"/>
      <w:tblCellMar>
        <w:left w:w="108" w:type="dxa"/>
        <w:right w:w="108" w:type="dxa"/>
      </w:tblCellMar>
    </w:tblPr>
  </w:style>
  <w:style w:type="table" w:customStyle="1" w:styleId="aff0">
    <w:basedOn w:val="TableNormalf1"/>
    <w:tblPr>
      <w:tblStyleRowBandSize w:val="1"/>
      <w:tblStyleColBandSize w:val="1"/>
      <w:tblCellMar>
        <w:left w:w="108" w:type="dxa"/>
        <w:right w:w="108" w:type="dxa"/>
      </w:tblCellMar>
    </w:tblPr>
  </w:style>
  <w:style w:type="table" w:customStyle="1" w:styleId="aff1">
    <w:basedOn w:val="TableNormalf1"/>
    <w:tblPr>
      <w:tblStyleRowBandSize w:val="1"/>
      <w:tblStyleColBandSize w:val="1"/>
      <w:tblCellMar>
        <w:left w:w="108" w:type="dxa"/>
        <w:right w:w="108" w:type="dxa"/>
      </w:tblCellMar>
    </w:tblPr>
  </w:style>
  <w:style w:type="table" w:customStyle="1" w:styleId="aff2">
    <w:basedOn w:val="TableNormalf1"/>
    <w:tblPr>
      <w:tblStyleRowBandSize w:val="1"/>
      <w:tblStyleColBandSize w:val="1"/>
      <w:tblCellMar>
        <w:left w:w="108" w:type="dxa"/>
        <w:right w:w="108" w:type="dxa"/>
      </w:tblCellMar>
    </w:tblPr>
  </w:style>
  <w:style w:type="table" w:customStyle="1" w:styleId="aff3">
    <w:basedOn w:val="TableNormalf1"/>
    <w:tblPr>
      <w:tblStyleRowBandSize w:val="1"/>
      <w:tblStyleColBandSize w:val="1"/>
      <w:tblCellMar>
        <w:left w:w="108" w:type="dxa"/>
        <w:right w:w="108" w:type="dxa"/>
      </w:tblCellMar>
    </w:tblPr>
  </w:style>
  <w:style w:type="table" w:customStyle="1" w:styleId="aff4">
    <w:basedOn w:val="TableNormalf1"/>
    <w:tblPr>
      <w:tblStyleRowBandSize w:val="1"/>
      <w:tblStyleColBandSize w:val="1"/>
      <w:tblCellMar>
        <w:left w:w="108" w:type="dxa"/>
        <w:right w:w="108" w:type="dxa"/>
      </w:tblCellMar>
    </w:tblPr>
  </w:style>
  <w:style w:type="table" w:customStyle="1" w:styleId="aff5">
    <w:basedOn w:val="TableNormalf1"/>
    <w:tblPr>
      <w:tblStyleRowBandSize w:val="1"/>
      <w:tblStyleColBandSize w:val="1"/>
      <w:tblCellMar>
        <w:left w:w="108" w:type="dxa"/>
        <w:right w:w="108" w:type="dxa"/>
      </w:tblCellMar>
    </w:tblPr>
  </w:style>
  <w:style w:type="table" w:customStyle="1" w:styleId="aff6">
    <w:basedOn w:val="TableNormalf1"/>
    <w:tblPr>
      <w:tblStyleRowBandSize w:val="1"/>
      <w:tblStyleColBandSize w:val="1"/>
      <w:tblCellMar>
        <w:left w:w="108" w:type="dxa"/>
        <w:right w:w="108" w:type="dxa"/>
      </w:tblCellMar>
    </w:tblPr>
  </w:style>
  <w:style w:type="table" w:customStyle="1" w:styleId="aff7">
    <w:basedOn w:val="TableNormalf1"/>
    <w:tblPr>
      <w:tblStyleRowBandSize w:val="1"/>
      <w:tblStyleColBandSize w:val="1"/>
      <w:tblCellMar>
        <w:left w:w="108" w:type="dxa"/>
        <w:right w:w="108" w:type="dxa"/>
      </w:tblCellMar>
    </w:tblPr>
  </w:style>
  <w:style w:type="table" w:customStyle="1" w:styleId="aff8">
    <w:basedOn w:val="TableNormalf1"/>
    <w:tblPr>
      <w:tblStyleRowBandSize w:val="1"/>
      <w:tblStyleColBandSize w:val="1"/>
      <w:tblCellMar>
        <w:left w:w="108" w:type="dxa"/>
        <w:right w:w="108" w:type="dxa"/>
      </w:tblCellMar>
    </w:tblPr>
  </w:style>
  <w:style w:type="table" w:customStyle="1" w:styleId="aff9">
    <w:basedOn w:val="TableNormalf1"/>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ZU7inlTf57TVLnCXtiMUIsx8w==">AMUW2mUtNlKAvJTm1zRrC3OO6AUwuYq9QcVaPv5xO6Qgt82Sy33AqMiYSPeCfVW6jplXIcZqWg/MTUJVdaZwVpaLyrbHZOiZIRCoOh/akG2Qu76/kR5/B34sDSMfbI9RtInhDw/ljXLvavLCzSafnExxE7E/c4UoZKXFsbAvFuRIDe6AM+GQNXuFUvc3EQ+lvEx+93ru1hVUznCJLJSRgVixu/WrP2eZAP806ltHAPpKRWYyLkzoOHZr5W9E+RwIlQuouYYy2nLE/8WW26atN6ZuB7ke6PnNjHYRRFqhP5vL2AAGFOBP91rRrzn19a7zWxLfaCynrwi5oMLh3ekDLn7XGcKhNVN7Pbtd5kRgvNVtoJAmDtC0nIsWojnAsdXARkA42MNg2J1ekwIGNxlgH8FeRw2MSrgXhUuEPB7mYhm4YOQuWgCD7UXYL3rBn5tgrSQgGEuZYsbHcv5is5qkV2O97fFK05uTMH6pg6WAB+1JOdyQDvYdZ/WgMQJ2eAUaeCdjo+9B7/Lam/md7JCSAcrOFbXHlSCzVyJwYd9bXglS8NJu7ua447aSdxk9y8tWgoJzIEDnU6R5Jx6q8gCWq6A/uKnY7INOrIamG27NP5fBYIs9aBz/M40+2Du5k3TPo4ubBPOZ6tXwkpqp8OFJ79TwxWumNLZG1b77QarAAMiTZgHrcHNaz+2PLi5ZAfGUaNbppyHqHHI2ydFaEA8cLRTVS8K51Wj8rj02QA4cUbnDJzbwuZWyhklepA/H/QtDwQdX1yeJMbufXKvAU+RbKhSzluaVhvitx3T69YmiQMWi5f6X0W6F6hzKDaL7Tgx9auq4eFm+Glo4OdkaHuAVhVDUUsC8+QTggAqAx1/XzsG4y/Qe6NP2eMLnjEhodLE2LnOB639eWnYQLiHlY1VZTU4jevj/9nOvioPW4UfWR1453myADARL0Dh1Ww5jUei1rx1WAiGJvbNc7Qf6oFBTHP8GFEg/coYjdq0M0Ji/HDbWuQ/TXtr07AIdMCevK5yzx/CQvvZ/iallm/9J/f/MAfD0vwR+f/4yhdAQMBd6Q53lwM6zDMni2mRO9mqFR3YNXXp1Y5ijmVpGYNZ/B2hmKTdOTFdkOS5hxRAKztgfDMahdVPQaLTAZ0D74xQM5dPqrKKoko/EyYRy+Qx6gZ9N6Et855+vc7NGnryCxh1lNxa5bA1yBhijJ3A81M2BbUrkB2RFQDUPimvB2ooZpFIaPH1EcfQyQjQBiIW19gUkrPAEJ+9w9aJVzw5m7g8D0sI1m8r42gwk0jWOd6xZLn83Q41pelyHNiCYBTksTNjAuweRb8y9l8rNLhbXL/0wv9P0PwmSYHzt2YZFBpFJsCHWAiEB3cB/YcRIy49JWnv1e0pTlBODgGVBz6uDSbKbrmjwBsH8ZKfoKZjMNcuRFZjy1XWpn1e/IAfg2OyhweBTJ3BG/++X4JnAeH4bzv/9Jx4s0rXSgLtAbJ4wlFI3thRzfHNf3Osvbg3bqafmaYYkKZher2GWjnMB+sqJAwXYm/R8fZnykKoZLeBxmr0pRA8GWn8JkJIm7Wrn9gfCSX76DfnBHZEnvibc/bp+JZrUnFMiH3X66oLQovzwv8DkA3b01kZLPaGUC6UQ02hjrzFlhQLqe6nsDjdBeq+RvXIVjDllGolyIsTdw7RFqXdjj6Q5eO+pBDhuf4J2g+VUkW9vG97MmE7XRGm5PovgQnfosHGDnEzGjlsF9DdwAje5Xr46tMnrgiGHIRgeXGMWhFEPX4ZSkeIVnit+LiR+8C8TI7P1anFT6Ptp9dnxo5/4si2KdfWkF/rOwVRLduBCN2xOfGBWAmA2/EFtMULrcpN6ZlSEAijugQ1hXA+3PkwkJgHKN1Oer9W26Ofd71JjJtJ6L3eu0sExN8st/Zi5KY24Ecdv1HR3IK/fqnHGi5Z0UI1W1Bw+SsTnKxt5lg2/aVoCHhz02htaDpTdBaPq6cv85bt8YWvlT+wQUA0GFkCTvv7keKQWnGi/Yd49ghoQ0wMvuRXqQyPRLP5rXXEPbeZtiIHY9UYoqdXI9ECYA3B5Nt2aNwsNAU0fxKzeGhT9EQwteQgBOlR7zMkRYVPekIVeAgJzTlo8yVzK7mil/aK5KG0/HYGOOWN16EoBhU5HgM2vS7F75+7iL3uLXEy/8kEYzpuAFDpiMF0wj7ngdHhRZTo/3fJttsXKrY0ieLC00Yx3SEqts19IRoar0kDkVnAZq3NL34ctyyprhn9BUSTNk0fy3guBZI/Q5e5IjT2DDd5CczGdzjPzFPBzxxHRj/UM6WSRfozdutpWqkGK/4lzzzeiLf/C2wEb6tFy5wncMzhkKu6iQhALQFQf8kQtNhF27COMudN2ckr0TfGmsMOb9Tsvg9/dq10vjD/GuQFlajlP5S8+wR6CMj8E4Hhhg4W6+vrsvbYMLpaNjWczHEwXl5sV0qwkx9vOBTYJOmpo7XPP1d35lXqQOotx5QhOzCktPGy1ceFRMwe30uelakg+Uu4qxyJoX7IVH5f9XBjSDzIAJuEj1ne4JEZ/yg9Xj+XZT649A/KasjTSA+rEVo2U6hH76xtHjL0dyShQmhmAdulkAbMhQt9QV+ES0DTElcqKhe2JeFFmCUXIKt8ofqFFa1YjWnjWK74kxwYtmS/GjKvZdKIBHBqd+IRcR2p4eOj5z+kdcXG6azUVtaHijV3ZpEdHoyDAnhtLpTbF93iuuW3SECw620jH4+mO2cz18kNX/5izz6AMz29l2qvw76qxfLL26tOAkw+3K4U4GJC/8H6b/4EDof9+6pl7YIuGrstutAA/Nv5pSVxtnEu5BmRWU2uIaXhvXbpogcDZlsdZCv+g4n3URyvu0ftYmL6kiEHCv0pI+ZcMK4zdZH/DuOyMgS24eM8W3QTGuF4WE5uQQ8PwkYpUZ2S546g3ktDdwN3Aw3XDxqGKzHhjZJPNBM9VrWQBSSGlx7K+XRxmOi/u70YOSp1/aApbOyJPlJWRyl1YXq1IDnn5XJwuvI3/hm53DRUxGW6WikD3c1xpVlYXRbXiZvSuvQrgrj7H6oINfvOcX40qkXl+gDFQgJPnSyhu24zmGYCoyHx9dDSVql3R6++Ap/N9QWEtpV505DPfgCyBeSETqfGFcF02eHy91AjWsxCjN21lU7kHnBlP8YjLE6Gm2co9WSzpyiBjFiXQbq3tT4fLPAJ9cE8jL5gou0ZUUbGGTLUs+jq1IvnyB9RcU9NibQytidp9eD1FKGahMkUtKi5ECPgQamQnquPWXx3xHbRPx8iHWMJTgTv6Ae46qUAWKO2kT4MttCFy8IhGmIcv13x5FY3/g1R2cuWHLUR79Jimu/uGM1X5w5JyzGYnB0He5MRqDKCjK79myxAM8CitmmxeVL5s90J1J+gAxJL21yuG1zgXxQKdKNvl0o8VGBt5AwIkvUTVpq/w3AbUyXeJqjX4l1N/8Ur7IXykGnbPuAAqwiu/9LniMTxfSOaOhVmJZ81vyhR05doMjQw6F4d1WNavAFEYC5VdwGoUvcuzfS6mZq/Gw3UoLXBpanDRWEQu7J05fqSsPLJolOmZikFC8LyDX0t+M8m4kTsYEj4GkywZJxSxbXN4RjoundTApSLHvGP1/YICGU3Vd/75PXnQ5OxdZbfP5V2BxR/wvbnJT4OuDWL4ubt5uOO7Wib3WdnwlLn7lEh6IXSoAz4cQcE5nUs4xpNn0rH4qNFlU+NW+GCv/+1bb/WvtIQERPKxDF+iYyPpMHG/dV2/G96xHHRGbzZXUePkm0ah2R1UYIGS0KC9SbO0Prkd6gQj1QkwYMyMArW3WJSakrfsYNoVJ+H4ElSM1z2y59Jj3RPYE4ApXeubqJeIdl3eaazrCWXwD0mSdocYNf9z28kwIrXMV1iPXWqsZp/eJHbqeZI7zxZeJsz/HHGwonUfHfXDIrF082g/LRQNE236vBrnNu9fouhmvtvxN5hBpSw/K+7PZW7X7IfrV2FHCvUqpKqF+1HCZ6/3igCL45zCDHJX0aezqCVcpkhS1tiZt9h99WsIlOTqJ6mCxerJBhBdD8+1iurNnu634SrT4tNakNr0bo5epLgVJCVz2OjqyJ/KoVSIaV/XuxjjaDOu5j/plGBpS1zt0stzbEkC+vTaZC0RxnLgS1g4c+nbtCeCLMNcNcxG76wXkfAWTO8vML5c9vh6HxIHCRmhRYNoLX43BfwahlVeTlohQsJ7EY/ry3lLZ9wWiPNtnUW5Gky+w5ZDFOWEkvD7UDCrpu5fGOutcPa8BZ23IKnMYsid909pdVtiiM2eg24V2MlojGOZxrpMsMbUOx/oTIO2Vd4ZhPYrTJrx1WdG7yyDamPbhnh6yzs1bQ2BAgjq2w+k48b51MR2USGnqzVAWgoEv75eFJOh2wKbvooYo4VFMD9eHzRt7oZz2D/03Cy0E5ivgmgdUuZdzxwM9ZqsUeKceGTbGtMeNQYaY9h3tBUrKB74quoZDirXFTG4E6EUrBeONOPvSYE0VIvgqatzXOfCr23IYtbCYZfZbkbzQSjWiKeAU/MHgwDwmCGo/XTbeR+CimfPQ7ECP3UqeWn87gHVxWTRpv6WuHto5d1EIAJ3aIObU+KSIrZUEzJvBrZO+YqfcQINdPo2ESfn3s9Lxmn26kVjNERh7ud87zCChRcS17xJS/1WBql5Jd3P4sVm+Qyjeu2p9ODJYnUvb131+2FGrqW6ukHSn4NUmbiM1vfCQl5ZjaWBIhFhSzBYezmezaCSYVKoZoVVYEzy6Hc2MgGDiQvVPHr7HUZBhEsUTFMc/tqT1FkxCsrcZXB0GwlmD2uGhUxwizTk7EPyKHv9wNEs0nzTF23K2nUlyNdwrWCrKjL84LEhDf0sgzPTY6dbTGsx17WPFIuWBILr5NTQsMRGjG0R7Q6LLz/C/2iMfP5N3NJhxkI4+dtZ3PEtJilkJXnNg/4iTd29H0FePWIOufPODHvHXlYXdcUEsx1WucAiOpor9Q0RaRi8YKMaW7mjmiTRe7HLV9jiORbPB9yvVx3pSufVO55sOVJOUnjwcwnDpwJ6qZRKQNLdUqgP7miOUcMLVw9yhimjn79zjc7yPNu+GvsGU573BbkYI1mrBUoisLqqTNDqrMwFbPtaRV4Kr1THcOq8Fk3lIqOJKQ4R1EUwYvo7ufMi6p25qtGhEse/MrsMNeYbbUvScmSp5T7+1SglMDePw7qFBfPEXxw/2+5UYLqDHp9RCKi7jvbXaeADY7QtOIAfjT9SC0cFy7vuIk3SW+pEiTzlOD3kDHfKnQy2NyfjzLkMYeJ3jeCErJcqNpYblKkM+uboVF+dkp37ELt+tVsZsAYw3j0z4/DdmHrWBB9zZnpFScQt1IPnZZINYjs27ujHKNzbyy962LxqqexCoIdS5vfnfY4ejgKPb8q92phWp0obMqPEbTQ11bidSDWmTXc/365D5xeWcClM5f8D1qVdjZQvYu1KvdW6uot/Ro6SeYo5hpO2A4m+KXucu4zMh5z1Ewrit5Aoydhr2YUh4oYWxedL2P5JBRDEow7LEgCFp8WKvM2SO6sDIzNwN7TJH8ClmY+xdSjurxRLkcTpDblqcL9bbYBXzwjMLlIedeVL7MnTaIa2Wy9YMv10mLeqjl6+z4qtFfUVBg607/eu82DfGhfHGuEBO53VVIHuQr7iv8rEQEfAL9Nzfzz8b0o25zhjABVUXlf3OMSO7sw2fZvaT6eesmgY0alchf5cJ3J2UnNmNp29AYQ04nOiFz/8KNSd2odikmfrGBWluV1+0fKWQOaw/Y01tzUSD/WhJLC+/A3+b89DGa1VGDyKzEsDg3Rr7+BBexQWzF5AgZ7drTw3h/DKncd+QRmCfbe0BcNlZt74f+Vg8/yGO8Bjck3qiPDJiaYpxxonqETF6fXTlqqkbfP+1LtUvQiEMKiIYnES1a7/soOoxpMBpWEfCHN2NJlH12pbiLgc3ug8c4IZaWVsyoKCf0GLKUaYz5oQvVCVkvsFtVYbgeYnCtQh4+289vBjk2nIHh7lcsou7Rl33P7WwVQyMzgTNMCYNp4nAZLfC7/VQOgkflovF2Z/N9GvCfgdU9GaE4jyO7iR6SBPiI30VgUUDAA8bZqisMOS6RmcRzHUrutmKWyv/iPmaUuwnDkExq9SkJGAvh7/lxcu/4qpGpZebUOgVhWr7klrkDK0I7pKK9pi1JPddRqTJ5uVR317rI9MnUjQewvw7vZn/r2MxTaPdiIRxlG0YZTDygo/Gim7hV3IC7t3O89P/fklBIbUEzejM2z+kPkgDJQYuPmcheg/0Zf+ZSu8kvt8nACrXDPefhkhgohIEFWx2c79gjY9H9/96SmGkolC0p97iVW93XtGIiEAvbZm1U3PCJVpYNKY1nQGFFsF3PEKS03/i5HKTHSZAOQ0zIFgrQBH59WyuwbZjGXFcmwAE6vRO3kOfFkbrryxvXzOdpTQGsbhCUvkLQVyCLLS8bFql0+kpvaz3EsCnInJjy9tBeMUw9/LJtPFyf8xHEtWhYGtri5l/WYKv8+TdU8FwxEowTPTeo7xJVT8hb89D6Fth+Ylpfc9s1hdZgEFkd2J+Xkwpf0rWVblyolqFCphVPesiQLg3qgLvoGOxqQAhYiMV1/K3quXvYcqujg3HK/ozqMo5BvKW0PU0Ik2OR3KJ3PhIoqLbP8CC55zgr6kOaf33kLGEB8zpWhHCbGo0LU61vvH6rQMHK7XFRRDh0puxRQ4v9iXAHdFBOm2GX6wXK267GCWvdBLiughaLeOC7q7vtTnzchJ/Svm/FQR7dUPK2U6jcVj0nIH3L/cOPO/vmO1g+XynrKUzDSbV+5f63G/w5AmjhtBZ1Vp0d4fzjBwQSAa+fWoU+HrEaztkYBfiBFBuGQiJQURDCWvUZAPiv34f0EphMY6FRU1eNqghIj2YDF+Qpp/W74fA69aMqcX1ipeS1Z3k7+rBWrxgkni/dPYYCVxiOe4k27rvHDvuvSMEZdCdROHuUHbSCsDwJVYyP/UhuvoBqhRVhDY42qf+TE97JqqL1C/3zrC+5IeViGlzpINHM5GPxW5nEAUud746uviu9bkYrQ5udvlJvyC4LRc7s1upVDH/tHArGS/wdSQWZ4O/41GZbWNRrT9aJesdJwdz9hXJR4Hwb1oDUjj7+PfUcMW4EqpuRvWWJptaXu/JIfnPxoBQM07gdIKpquqhSWPL+qXIA//Cq26GUXisSf34oVGfC9Rj7wIMbRIhFgN+ndeIXRRRc/3898n14RccSd0lSeU8iU6Pa+MGjPApzpDxzWVOB3nzkwh+y+8FGNS1jcUtIk6fpC3uCzRK1OTRZgL+UwPCOPSpuPeyoJkvj+71bgwTCTBf2SIszjFvGb+aMoimSAjUTqzZY3yoFZ/fq4iTD2MYBrJ/8HYkCQSRIkITXHFo4N0gyncGiYmhjXbnV2u378UK+RxVvalqz/SmpoVU/Tw7MReW8FyqtWIN12HcgF+6SiUcidgVfq1ii1aLp8r/8NFVoeklSJlYQciulsfw03gvwHE3Qry8zM8gHvdAEy1UnmWwC0NtQwBGJ9UPTMgdI1+O80ONryLwJr7MvTf0SPS74Q9O/oi/gweoaHRrjv+C5TeV5yjQhgdZOpDLyCLSEg7CTsS3Z49zKLVWkpcDy5eppCeiCHMzdDZ8urmx3URTOSFuclVRjXKBJdCzf1ApBXfEptr/QudA5UqQ5PqLUXA7lvLFySD6sU5ybjLk4q2WaDjwWD4ZpIZzs6OM4otkoyz/SpooSy4P7C4J5UKLiArLv5o+0whmsnznmT4YocuZ87Sv5XRYxdD/dSibOAmLShRbFJd6RbNnCx9yXlFM/k4JAJ62266tiqDw6GwnvEpFjYkStZw7mQzlLzxu/g/DfyNdxhz3kCHD7DqCTDglZtRc8+iEQS8ELUaPg9MMbtXfKWWKk4LF6CapZRbJpskFFpkuffLU2wFBTNvLFVbUfAOdM0N1yiUY9WrzHLG2fEspU8Bb6p9rOeqce3SfZ1B9hShO63XKAPsugYlW8w1xU5ILrecpPiihB991S8fpcN/AZaEIfKAY/xMA7JWfxKX0XFE7k0qzg5cai1IXWRAY5IceKf7LAXEIo6pNqTkjsiWQzRGC0y00/du9HZGptpdgSO6XB/3F2IqS9lQIoRm+uKPW+EtnjNWm8q8oK5QNt/Zdzo62k6mCgVB/gT28HUMFQPi18X5o3SxLRroXalnmY84mWdFB5kyxFzc64U1x4oa9w6RH7rBAhWSfax5bxXqv7HD5zZY9AnQ1F+Vae3UABi2PMF5e+u3V3CVwUYp7tXSjRNtg8PNbecyqRNjqrDbV5Cg5zh/Aw6i0bcuCD5FCebr5lH+O5ZHAi98c4JoD7bKWiqpbQcb2yRN6Ib+ZpP74C0+LopieFgpNelHtBwT5st/ASTaPSITdPwReC9N6he9lidIfv9zgZjtSca+9dr6kcT+rtNamCldcgV5gbdl8xKaaBpkMl+8dVjs58Yd1xnAifA/N/rsFvDcrUDfH9Sg+uZrgQiDzkWPholjen2r79Ied5rEyvAfXRYU6w/IqIJP5rfsngUTrs3/HIu2Vz4GLhQhIW5oBpksTb0f9Mg3r0aVWsssKhui0UwmzFaKsvx1/sL+hiiDRbg2BX8oGtFDChNNMcCb1MMZ0r2CEcWu1HuAY54VmS7MNfD3I3aNvXQMYVag3y0baVwEPcen18VXq5wPjtdXlkSTwDPUIzFHR50dUsYuPsisPfMTnpbkzyAGZjXDVMSB+XWqbks/7vyciExyvgbTdlv4mvb9iGtjpz+MmCL8NJ9BrDiKcYMr9kEdrIDOXC7Sk/VZ3wQ2ukBdl3dTgCb4gyoTZ5xy6ApFYbY/OBxbyVvnZniq1MmrurrZl6OsEElWj+J7sMO7cuiCK3KqUJ2HGpm4gd0gVAchvjGrVQsJV8aN9nj3yQpnsUHwi6y46dLXIvqzrsNLKSthp8iwLVKKckeUUFd/fbzuAQ57SAnHXAJUnV06F5lZ+kN0+JdKbrXpSIsuv+3GKcDla9AKr27aHncGK0hhFKnsbwm4KGa02Ar+AsNX7BdA7sv4TmPEGgIcPBg9ZXgJrcvOotY9odcLBx+SBbaQLzlI6Pn6K41nk9jhIGPf609BCQq+9AkpDnER7I+R/x4hM9Kon70FYVOOuM/plGcrDWS0/mYPvQchKkjFdBB7pAct23zpF4KbwT3H3/pixSrCT5HERDxmopDA6KC36rRXAHor/aRrfJ+cKSH3yrWZaZdUBbazdoaD/lfaOgDGuEOrZMMVQy1bi7NfaNt49sXAYYjKGD/kMsRnhiDHiqGscbA4dQI78CZ671txWDfaSUGE89U0aJx9Df8PlpeNk5nzXBEddQjtdWtf+K63J/1HsAdZb40LencLtrMjVvFZxYxf2i2l2DzwO69Iz9bBDkz0s0Nb1012aYrKImBbs83DXxeUbJeAHNI0GOLHmG/3erv952q1rNiMTCmtHND2Vfqdmfwwrh53le/nHOnIV6zzb4ewQYV58PFYW9vzds7pPY4aXYm6oeUl9Va0FrIn3PIBnTnE3KG4eGuRsVDDBHmF63hi8A9qT+Fm2TC7Sk5c7pogA0f0cS9IwZZnsLfgt+ei0HMtMWyvJ7x19bsuqQGosSFSFvAhhds9F3oUDT1OeAMKAKj1Iwdl3OZoN52ykkN+HSBcnLHTT6SKSIBEvNp35Tn7a+PDFIn1PE3s8zIhQnMw5uh0Y3tkxX5C37ynF7JT5c3pUY28Ue7kvPeuI8ItQg/vrQgPobayZUCxOSVtQWjR7BOlPzY3fXX9K7aPKwVDBqAZ3RH5Miu5xYAi8lrNcNh/qAAUDHabM+j425N424pOjnKSSV9OaaXJQekhIZZhksvIf8Q6UAiu/nbISyfku/2OIS935KF4+EQthgcO8Wz0BPu8N5tkaJhVFEKJ5h7YoL+KwetIxp0exszEhIaxvKDNP6zZ9eI0zW+oG1chOVidD3jxL2vUCbEBNZRNbCTCGvQFEDOynMRHyhCEQ7FAt4jv84JkibTsXhUA8MLE2uRiE3WD0/TVBvk7kNVf2NXsAhdAFqYP3ZAHbTFXHVQB79JPZa0O9n+SOpIPyrVLbaM5OGSxlkJckPUSOvd5dNOGUQ3At2/jFwaaouXMfQ75jytJGkLCYeRBYfenvum6YFBkxJwx7jPGEujji5O3kmum9tUJ3n71BOyUmRMBiu7Yl5Mzz6YMYJtwtYbvByrN8mtjnC9QJFSDCMwjW+IGP1viIW0MEXmnhq+gHuWgInteALh+8Qo/vxU63ZjZwIVKs3ZySmXXKqW8qgvg/NKuDOCV4ZwgHGBPRpzqpAjOEVQkw1KehcKQm6hNeDilSnVZ/0l8xrm8QD39sK399hxl9IQrsi8TRwU8hFzYSj9XO1Xkiv/KlqwL9HwiwxA8Bw3sDcfr+JsYdb6HjDJ4/iIJ/cA/aT74FCbcgNrVKHAfC7v60/gd90WcRFFEbSSLcgt/HZjLBAuabRx/9+LU6wCBk/a8Qm1BntBn0nUngC6w7quANMj7jlJip9NrK04y8RQM3o8G9BGa3Qesbe7cSELTn2WIiY5w4L25C2WnGp28GU4UEzrOCxfNFK8+GZszcwhQLQk+4lvL1P10ll6rpJgtsZy5YaUOjrynzVe6imY8uazMsdMh6BzprlhVwHZeXGujaNY/pl7trc64FUyodO/Zjd29y7M6l/H7hGx/kdxXujF5Ak2UuVgmgbtYKhcUkHR2tvUtb1YNFumM0hHL86GnlPTUZWQzKi0P9pIsDwJuvhYk6+jcd12NDpqRiwXSlaW1seSqOn9kOuyIVBakXMdhgezji9WVG4EN/grsFqy6Gm8P8RHewIKK2XDlVb2a/mzfj+pZzkWEXtGFGKS5iGSdjV4v6nhvIlr8j8mg7bwNAAR3TY6wk6FiLbpSBRi44cvOzgoToK5Lnx2UbGgVs0mlgJIwA8njgWae4LM+sxC/dY0ATrL64ovg2ZxV4EflN0hOY96Bxn/orYbn3Gqfm9A8cJt76ixycoyxaHKJRv0aN5oPJ0hcMWmvMQwpf1u5+45EgZvn9B+4UHY5mncoJzFCNJeuKv+7C49TLo3GzSXw42OVK8iiEPqPYCZB0taOtCE8PG5Kwpy2JOv3pyiBKQR887Irb/rYhEtfSJc2Ae1fOgsfW089SqTQCvOoOxAlhfty2fZRrRUfLrURLk7Dlrh0Q/cMTycD/ABaDZHe6J1EtAB6uloDqAU5DWuHJl53vf+rkKxXZevDrazRe0439J0ma38paNOz4aiyMADJHvRuNSPYoOvElzkHvp5znLGBegZtOjUA2fQAmIuQxxb54ej62UDqYe8e9syMCgB0mtbTtH2xBLyFVZU4+z11meUE2UKi1KJYxFxq/DRXe9TGvceRuMGMeo2t7vF2rRRkhLUSHSxzCt09fwtckS6qcZq6SmkWSfOVWPOli2kTgfRmZW9oZlD6GF/LZKxaYoea7/xTFg6JEydF5Oi/lrx45o2w8T6h7TK2lr2dfWsN5KvhJO7cKEk6cgWKU+f0Xe7jDiw1r7hqMfYvpi+lJ7eh2jhPkZCfl4fX9pS73hTIxR8dT2DS9EMh6PskVCQfnSQwJfugMRzIJE1jqr+aSMjyqdG6SvYXO26ZdVk3ROAayuaEe5Q8WVZedarbZ/IATFY2vXlXQxjlAMrN55SXKBZjezGynkicbHALCdhgCt6etQnjy4jEwd6uOEj6y0uI4Y4g+cfUmkOHaWwuP9FBlqfjhjaB4UQPX3XsubqhXLbzHHJvETy/58YhcpPxI5wvO4XqG4wsEzsYRyevN9GFHK8fS3cRUtYe8IB4JCblF38YhlywjCNf5c/Fa5UvjbopDfVEafklI/m97Xe9J9BxzUIb3TnN4XmV4M1ymLkfabN7tMO+wbQS/tR3F/jmy282YC4d1RolrTZS5Mcyz/Itea3LiizZ8LIWgXDp7YKkI36sSkvvHkTpaLKnRiEvnW2nafbx9xtJYfRmlX2VxrlqjPjqSPa49Ewpj8ADqFVH6ng4b6ZKIzpTBzzLoUI58NmCNdqeVMzg5XtMLFZpsnUSqZ0TOwl5+TV2oMVybqRHzmh2kAcc5yxC0X7ngCHElekjcb4phaWpUReNnlZBRGue7HnJ4pdqu5k5L9DhSeSAr6VuFowxChrGdQ+t5yaTbCU5x7iDFCu26hk4rvmj8/zSwExH67sysgR6TblsP3rxZ4+pmEDFmSt4+E68MvKUj81Sthzdj9w/vQkKwKSZYFjhL3lWMQVIZiNk/kakV2JHp05zs3nb+EsDQiCYiq9XCh9AID7VfVlE73ic9olweD5Lt747Opvzt39lokjZgzqehkvx57aDg8pDwMF2dygiXrhcEkh5MujEXqcoHmAaZQ4ZcTWwdatyrFxdzIBD+FjBzxw6MyzKRWtI0HfdGyyRjmfNXQVVrRBlnCu6jSnVRpk6tZwkshjwEaM/in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201</Words>
  <Characters>1147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2022-08-29T02:06:00Z</dcterms:created>
  <dcterms:modified xsi:type="dcterms:W3CDTF">2024-03-18T12:42:00Z</dcterms:modified>
</cp:coreProperties>
</file>